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7670" w14:textId="77777777" w:rsidR="005843F6" w:rsidRPr="005843F6" w:rsidRDefault="005843F6" w:rsidP="005843F6">
      <w:pPr>
        <w:shd w:val="clear" w:color="auto" w:fill="FFFFFF"/>
        <w:spacing w:before="150" w:after="180" w:line="240" w:lineRule="auto"/>
        <w:ind w:firstLine="567"/>
        <w:jc w:val="both"/>
        <w:rPr>
          <w:rFonts w:ascii="Tahoma" w:eastAsia="Times New Roman" w:hAnsi="Tahoma" w:cs="Tahoma"/>
          <w:color w:val="FF0000"/>
          <w:sz w:val="28"/>
          <w:szCs w:val="28"/>
          <w:lang w:val="ru-BY" w:eastAsia="ru-BY"/>
        </w:rPr>
      </w:pPr>
      <w:r w:rsidRPr="005843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BY" w:eastAsia="ru-BY"/>
        </w:rPr>
        <w:t>Что делать, если Ваш ребенок оказался в кризисной или стрессовой ситуации</w:t>
      </w:r>
    </w:p>
    <w:p w14:paraId="3F718E8A" w14:textId="77777777" w:rsidR="005843F6" w:rsidRPr="005843F6" w:rsidRDefault="005843F6" w:rsidP="005843F6">
      <w:pPr>
        <w:shd w:val="clear" w:color="auto" w:fill="FFFFFF"/>
        <w:spacing w:before="150" w:after="18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val="ru-BY" w:eastAsia="ru-BY"/>
        </w:rPr>
      </w:pPr>
      <w:r w:rsidRPr="005843F6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Для ребенка, который чувствует, что он бесполезен и нелюбим, забота и участие отзывчивого родителя являются мощными ободряющими средствами. Именно таким образом вы лучше всего проникнете в изолированную душу отчаявшегося ребенка.</w:t>
      </w:r>
    </w:p>
    <w:p w14:paraId="02761489" w14:textId="77777777" w:rsidR="005843F6" w:rsidRPr="005843F6" w:rsidRDefault="005843F6" w:rsidP="005843F6">
      <w:pPr>
        <w:numPr>
          <w:ilvl w:val="0"/>
          <w:numId w:val="1"/>
        </w:numPr>
        <w:shd w:val="clear" w:color="auto" w:fill="FFFFFF"/>
        <w:spacing w:after="150" w:line="240" w:lineRule="auto"/>
        <w:ind w:left="1170" w:firstLine="567"/>
        <w:jc w:val="both"/>
        <w:rPr>
          <w:rFonts w:ascii="Tahoma" w:eastAsia="Times New Roman" w:hAnsi="Tahoma" w:cs="Tahoma"/>
          <w:sz w:val="28"/>
          <w:szCs w:val="28"/>
          <w:lang w:val="ru-BY" w:eastAsia="ru-BY"/>
        </w:rPr>
      </w:pPr>
      <w:r w:rsidRPr="005843F6">
        <w:rPr>
          <w:rFonts w:ascii="Times New Roman" w:eastAsia="Times New Roman" w:hAnsi="Times New Roman" w:cs="Times New Roman"/>
          <w:color w:val="0070C0"/>
          <w:sz w:val="28"/>
          <w:szCs w:val="28"/>
          <w:lang w:val="ru-BY" w:eastAsia="ru-BY"/>
        </w:rPr>
        <w:t>ПЕРЕСМОТРИТЕ</w:t>
      </w:r>
      <w:r w:rsidRPr="005843F6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 свои отношения с ребенком, больше ему доверяйте, воспринимайте его как самостоятельную взрослую личность с его индивидуальным мнением, ценностями и убеждениями, желаниями и требованиями. Отнеситесь всерьез к негативным высказываниям и словам, даже если он просто выкрикнет сгоряча: «Я не хочу жить!», «Как вы все мне надоели!» и т.п.</w:t>
      </w:r>
    </w:p>
    <w:p w14:paraId="06FE7B6E" w14:textId="77777777" w:rsidR="005843F6" w:rsidRPr="005843F6" w:rsidRDefault="005843F6" w:rsidP="005843F6">
      <w:pPr>
        <w:numPr>
          <w:ilvl w:val="0"/>
          <w:numId w:val="1"/>
        </w:numPr>
        <w:shd w:val="clear" w:color="auto" w:fill="FFFFFF"/>
        <w:spacing w:after="150" w:line="240" w:lineRule="auto"/>
        <w:ind w:left="1170" w:firstLine="567"/>
        <w:jc w:val="both"/>
        <w:rPr>
          <w:rFonts w:ascii="Tahoma" w:eastAsia="Times New Roman" w:hAnsi="Tahoma" w:cs="Tahoma"/>
          <w:sz w:val="28"/>
          <w:szCs w:val="28"/>
          <w:lang w:val="ru-BY" w:eastAsia="ru-BY"/>
        </w:rPr>
      </w:pPr>
      <w:r w:rsidRPr="005843F6">
        <w:rPr>
          <w:rFonts w:ascii="Times New Roman" w:eastAsia="Times New Roman" w:hAnsi="Times New Roman" w:cs="Times New Roman"/>
          <w:color w:val="0070C0"/>
          <w:sz w:val="28"/>
          <w:szCs w:val="28"/>
          <w:lang w:val="ru-BY" w:eastAsia="ru-BY"/>
        </w:rPr>
        <w:t>ВЫСЛУШИВАЙТЕ</w:t>
      </w:r>
      <w:r w:rsidRPr="005843F6">
        <w:rPr>
          <w:rFonts w:ascii="Times New Roman" w:eastAsia="Times New Roman" w:hAnsi="Times New Roman" w:cs="Times New Roman"/>
          <w:color w:val="5F565B" w:themeColor="accent6" w:themeShade="BF"/>
          <w:sz w:val="28"/>
          <w:szCs w:val="28"/>
          <w:lang w:val="ru-BY" w:eastAsia="ru-BY"/>
        </w:rPr>
        <w:t> </w:t>
      </w:r>
      <w:r w:rsidRPr="005843F6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 xml:space="preserve">— «Я слышу тебя». Не стоит пробовать «сходу» решить проблемы страдающего ребенка; давать советы, о которых вас не просили; говорить о том, что его чувства неправильные и малозначимые (например, говорить, что это пустяки); рассказывать о собственных проблемах (такой ход может усилить пессимистический настрой). Дети, оказавшиеся в кризисной ситуации, особенно страдают от сильного чувства отчуждения. В силу этого они бывают не настроены принять ваши советы. Если ребенок страдает от депрессии, то ему нужно больше говорить самому, чем слушать кого-то. Следует спокойно и доходчиво спросить о тревожащей ситуации, например: «С каких пор ты считаешь свою жизнь столь плохой? </w:t>
      </w:r>
      <w:proofErr w:type="spellStart"/>
      <w:r w:rsidRPr="005843F6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Kaк</w:t>
      </w:r>
      <w:proofErr w:type="spellEnd"/>
      <w:r w:rsidRPr="005843F6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 xml:space="preserve"> ты думаешь, почему у тебя появились эти чувства?». Ваше согласие выслушать и обсудить то, чем хотят поделиться с вами, будет большим облегчением для отчаявшегося ребенка. Когда вы выслушиваете, то на психологическом уровне, вы выражаете свою заботу о нем, даете ему понять, что вам не все равно, что происходит и что может случиться с ребенком. Необходимо выяснить причину, которая тревожит ребенка. Наиболее подходящими вопросами могут быть: «Что с тобой случилось за последнее время? К кому из окружающих твои проблемы имеют отношение?».</w:t>
      </w:r>
    </w:p>
    <w:p w14:paraId="6BD1CC27" w14:textId="77777777" w:rsidR="005843F6" w:rsidRPr="005843F6" w:rsidRDefault="005843F6" w:rsidP="005843F6">
      <w:pPr>
        <w:numPr>
          <w:ilvl w:val="0"/>
          <w:numId w:val="1"/>
        </w:numPr>
        <w:shd w:val="clear" w:color="auto" w:fill="FFFFFF"/>
        <w:spacing w:after="150" w:line="240" w:lineRule="auto"/>
        <w:ind w:left="1170" w:firstLine="567"/>
        <w:jc w:val="both"/>
        <w:rPr>
          <w:rFonts w:ascii="Tahoma" w:eastAsia="Times New Roman" w:hAnsi="Tahoma" w:cs="Tahoma"/>
          <w:sz w:val="28"/>
          <w:szCs w:val="28"/>
          <w:lang w:val="ru-BY" w:eastAsia="ru-BY"/>
        </w:rPr>
      </w:pPr>
      <w:r w:rsidRPr="005843F6">
        <w:rPr>
          <w:rFonts w:ascii="Times New Roman" w:eastAsia="Times New Roman" w:hAnsi="Times New Roman" w:cs="Times New Roman"/>
          <w:color w:val="0070C0"/>
          <w:sz w:val="28"/>
          <w:szCs w:val="28"/>
          <w:lang w:val="ru-BY" w:eastAsia="ru-BY"/>
        </w:rPr>
        <w:t>НАБЛЮДАЙТЕ </w:t>
      </w:r>
      <w:r w:rsidRPr="005843F6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 xml:space="preserve">за своим ребенком, чтобы не упустить важные изменения в его поведении, будьте предельно </w:t>
      </w:r>
      <w:proofErr w:type="spellStart"/>
      <w:r w:rsidRPr="005843F6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внимательны.Вас</w:t>
      </w:r>
      <w:proofErr w:type="spellEnd"/>
      <w:r w:rsidRPr="005843F6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 должно насторожить, если депрессивный ребенок, не скрывая, дарит кому-то свои любимые вещи, с которыми он ни за что бы не расстался. В этом случае лекарства, любые острые и режущие предметы следует убрать из поля зрения ребенка.</w:t>
      </w:r>
    </w:p>
    <w:p w14:paraId="6A91F6E8" w14:textId="77777777" w:rsidR="005843F6" w:rsidRPr="005843F6" w:rsidRDefault="005843F6" w:rsidP="005843F6">
      <w:pPr>
        <w:numPr>
          <w:ilvl w:val="0"/>
          <w:numId w:val="1"/>
        </w:numPr>
        <w:shd w:val="clear" w:color="auto" w:fill="FFFFFF"/>
        <w:spacing w:after="150" w:line="240" w:lineRule="auto"/>
        <w:ind w:left="1170" w:firstLine="567"/>
        <w:jc w:val="both"/>
        <w:rPr>
          <w:rFonts w:ascii="Tahoma" w:eastAsia="Times New Roman" w:hAnsi="Tahoma" w:cs="Tahoma"/>
          <w:sz w:val="28"/>
          <w:szCs w:val="28"/>
          <w:lang w:val="ru-BY" w:eastAsia="ru-BY"/>
        </w:rPr>
      </w:pPr>
      <w:r w:rsidRPr="005843F6">
        <w:rPr>
          <w:rFonts w:ascii="Times New Roman" w:eastAsia="Times New Roman" w:hAnsi="Times New Roman" w:cs="Times New Roman"/>
          <w:color w:val="0070C0"/>
          <w:sz w:val="28"/>
          <w:szCs w:val="28"/>
          <w:lang w:val="ru-BY" w:eastAsia="ru-BY"/>
        </w:rPr>
        <w:t>ПОКАЖИТЕ </w:t>
      </w:r>
      <w:r w:rsidRPr="005843F6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своему ребенку, что он вам небезразличен. Дайте ему почувствовать, что он любимый и желанный. </w:t>
      </w:r>
      <w:r w:rsidRPr="005843F6">
        <w:rPr>
          <w:rFonts w:ascii="Times New Roman" w:eastAsia="Times New Roman" w:hAnsi="Times New Roman" w:cs="Times New Roman"/>
          <w:color w:val="0070C0"/>
          <w:sz w:val="28"/>
          <w:szCs w:val="28"/>
          <w:lang w:val="ru-BY" w:eastAsia="ru-BY"/>
        </w:rPr>
        <w:t xml:space="preserve">ГОВОРИТЕ </w:t>
      </w:r>
      <w:r w:rsidRPr="005843F6">
        <w:rPr>
          <w:rFonts w:ascii="Times New Roman" w:eastAsia="Times New Roman" w:hAnsi="Times New Roman" w:cs="Times New Roman"/>
          <w:color w:val="0070C0"/>
          <w:sz w:val="28"/>
          <w:szCs w:val="28"/>
          <w:lang w:val="ru-BY" w:eastAsia="ru-BY"/>
        </w:rPr>
        <w:lastRenderedPageBreak/>
        <w:t>ЕМУ</w:t>
      </w:r>
      <w:r w:rsidRPr="005843F6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: «Я тебя очень люблю», «Ты мне дорог», «Я очень переживаю за тебя», «Чем я могу тебе помочь». И даже если Ваш ребенок ответит, что ему ничего не нужно,  останьтесь с ребенком, отложите все свои дела и некоторое время посвятите заботе о ребенке. Если вы думаете, что вы сами не справитесь с проблемами ребенка, убедите его обратиться за помощью к психологу или психотерапевту.</w:t>
      </w:r>
    </w:p>
    <w:p w14:paraId="7CBA11D9" w14:textId="0E3BB91A" w:rsidR="005843F6" w:rsidRPr="005843F6" w:rsidRDefault="005843F6" w:rsidP="005843F6">
      <w:pPr>
        <w:numPr>
          <w:ilvl w:val="0"/>
          <w:numId w:val="1"/>
        </w:numPr>
        <w:shd w:val="clear" w:color="auto" w:fill="FFFFFF"/>
        <w:spacing w:after="150" w:line="240" w:lineRule="auto"/>
        <w:ind w:left="1170" w:firstLine="567"/>
        <w:jc w:val="both"/>
        <w:rPr>
          <w:rFonts w:ascii="Tahoma" w:eastAsia="Times New Roman" w:hAnsi="Tahoma" w:cs="Tahoma"/>
          <w:sz w:val="28"/>
          <w:szCs w:val="28"/>
          <w:lang w:val="ru-BY" w:eastAsia="ru-BY"/>
        </w:rPr>
      </w:pPr>
      <w:r w:rsidRPr="005843F6">
        <w:rPr>
          <w:rFonts w:ascii="Times New Roman" w:eastAsia="Times New Roman" w:hAnsi="Times New Roman" w:cs="Times New Roman"/>
          <w:color w:val="0070C0"/>
          <w:sz w:val="28"/>
          <w:szCs w:val="28"/>
          <w:lang w:val="ru-BY" w:eastAsia="ru-BY"/>
        </w:rPr>
        <w:t>ЕЖЕДНЕВНО</w:t>
      </w:r>
      <w:r w:rsidRPr="005843F6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 своим поведением,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 xml:space="preserve"> </w:t>
      </w:r>
      <w:r w:rsidRPr="005843F6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словами </w:t>
      </w:r>
      <w:r w:rsidRPr="005843F6">
        <w:rPr>
          <w:rFonts w:ascii="Times New Roman" w:eastAsia="Times New Roman" w:hAnsi="Times New Roman" w:cs="Times New Roman"/>
          <w:color w:val="0070C0"/>
          <w:sz w:val="28"/>
          <w:szCs w:val="28"/>
          <w:lang w:val="ru-BY" w:eastAsia="ru-BY"/>
        </w:rPr>
        <w:t>УБЕЖДАЙТЕ </w:t>
      </w:r>
      <w:r w:rsidRPr="005843F6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ребенка в том, что безвыходных ситуаций не бывает! Помогите ему увидеть этот выход, обсуждайте сложные жизненные ситуации, вместе ищите выход.</w:t>
      </w:r>
    </w:p>
    <w:p w14:paraId="094B9D6F" w14:textId="77777777" w:rsidR="005843F6" w:rsidRPr="005843F6" w:rsidRDefault="005843F6" w:rsidP="005843F6">
      <w:pPr>
        <w:shd w:val="clear" w:color="auto" w:fill="FFFFFF"/>
        <w:spacing w:before="150" w:after="180" w:line="240" w:lineRule="auto"/>
        <w:ind w:firstLine="567"/>
        <w:jc w:val="both"/>
        <w:rPr>
          <w:rFonts w:ascii="Tahoma" w:eastAsia="Times New Roman" w:hAnsi="Tahoma" w:cs="Tahoma"/>
          <w:color w:val="002060"/>
          <w:sz w:val="28"/>
          <w:szCs w:val="28"/>
          <w:lang w:val="ru-BY" w:eastAsia="ru-BY"/>
        </w:rPr>
      </w:pPr>
      <w:r w:rsidRPr="005843F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BY" w:eastAsia="ru-BY"/>
        </w:rPr>
        <w:t>Мы, взрослые, должны научиться активно слушать </w:t>
      </w:r>
      <w:r w:rsidRPr="005843F6">
        <w:rPr>
          <w:rFonts w:ascii="Arial" w:eastAsia="Times New Roman" w:hAnsi="Arial" w:cs="Arial"/>
          <w:b/>
          <w:bCs/>
          <w:i/>
          <w:iCs/>
          <w:color w:val="002060"/>
          <w:sz w:val="28"/>
          <w:szCs w:val="28"/>
          <w:lang w:val="ru-BY" w:eastAsia="ru-BY"/>
        </w:rPr>
        <w:t xml:space="preserve">и </w:t>
      </w:r>
      <w:r w:rsidRPr="005843F6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val="ru-BY" w:eastAsia="ru-BY"/>
        </w:rPr>
        <w:t>– главное</w:t>
      </w:r>
      <w:r w:rsidRPr="005843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BY" w:eastAsia="ru-BY"/>
        </w:rPr>
        <w:t xml:space="preserve"> – </w:t>
      </w:r>
      <w:r w:rsidRPr="005843F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BY" w:eastAsia="ru-BY"/>
        </w:rPr>
        <w:t>слышать наших детей. Для многих из них этого будет достаточно, чтобы не ступить за черту.</w:t>
      </w:r>
    </w:p>
    <w:p w14:paraId="4BB541FB" w14:textId="34F57E5B" w:rsidR="005306E0" w:rsidRDefault="005306E0" w:rsidP="005843F6">
      <w:pPr>
        <w:ind w:firstLine="567"/>
        <w:jc w:val="both"/>
        <w:rPr>
          <w:sz w:val="28"/>
          <w:szCs w:val="28"/>
          <w:lang w:val="ru-BY"/>
        </w:rPr>
      </w:pPr>
    </w:p>
    <w:p w14:paraId="48FD3CFA" w14:textId="0A9100C3" w:rsidR="005843F6" w:rsidRPr="005843F6" w:rsidRDefault="005843F6" w:rsidP="005843F6">
      <w:pPr>
        <w:ind w:firstLine="567"/>
        <w:jc w:val="center"/>
        <w:rPr>
          <w:color w:val="00B050"/>
          <w:sz w:val="40"/>
          <w:szCs w:val="40"/>
          <w:lang w:val="ru-RU"/>
        </w:rPr>
      </w:pPr>
      <w:r w:rsidRPr="005843F6">
        <w:rPr>
          <w:color w:val="00B050"/>
          <w:sz w:val="40"/>
          <w:szCs w:val="40"/>
          <w:lang w:val="ru-RU"/>
        </w:rPr>
        <w:t>КАК ПОМОЧЬ РЕБЕНКУ СПРАВИТЬСЯ СО СТРЕССОМ</w:t>
      </w:r>
    </w:p>
    <w:p w14:paraId="541AA858" w14:textId="77777777" w:rsidR="005843F6" w:rsidRDefault="005843F6" w:rsidP="005843F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Стадии стресса</w:t>
      </w:r>
    </w:p>
    <w:p w14:paraId="1DB9109D" w14:textId="77777777" w:rsidR="005843F6" w:rsidRDefault="005843F6" w:rsidP="005843F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</w:rPr>
      </w:pPr>
      <w:r>
        <w:rPr>
          <w:rStyle w:val="a6"/>
          <w:sz w:val="28"/>
          <w:szCs w:val="28"/>
          <w:bdr w:val="none" w:sz="0" w:space="0" w:color="auto" w:frame="1"/>
        </w:rPr>
        <w:t>Первая стадия</w:t>
      </w:r>
      <w:r>
        <w:rPr>
          <w:sz w:val="28"/>
          <w:szCs w:val="28"/>
        </w:rPr>
        <w:t> — перевозбуждение. Например, ребенок идет в школу в первый класс или после летних каникул. Все радостные, возбужденные, но это тоже стресс. Здесь присутствует волнение, повышенное эмоциональное состояние.</w:t>
      </w:r>
      <w:r>
        <w:rPr>
          <w:rStyle w:val="apple-converted-space"/>
          <w:sz w:val="28"/>
          <w:szCs w:val="28"/>
        </w:rPr>
        <w:t> </w:t>
      </w:r>
    </w:p>
    <w:p w14:paraId="5FBF05F0" w14:textId="77777777" w:rsidR="005843F6" w:rsidRDefault="005843F6" w:rsidP="005843F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sz w:val="28"/>
          <w:szCs w:val="28"/>
        </w:rPr>
      </w:pPr>
    </w:p>
    <w:p w14:paraId="3E53BD27" w14:textId="77777777" w:rsidR="005843F6" w:rsidRDefault="005843F6" w:rsidP="005843F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a6"/>
          <w:sz w:val="28"/>
          <w:szCs w:val="28"/>
          <w:bdr w:val="none" w:sz="0" w:space="0" w:color="auto" w:frame="1"/>
        </w:rPr>
        <w:t>Вторая стадия стресса</w:t>
      </w:r>
      <w:r>
        <w:rPr>
          <w:sz w:val="28"/>
          <w:szCs w:val="28"/>
        </w:rPr>
        <w:t xml:space="preserve"> — отрицание, агрессия: не хочу, не буду, не пойду. Ребенок чувствует, что ему не комфортно, но нужно что-то делать. В этой стадии возможны раздражительность, гнев и даже агрессия. Эти эмоции позволяют ребенку «разрядиться». На этом этапе организм школьника продолжает активно сопротивляться воздействию стрессорного фактора и сохраняет работоспособность. </w:t>
      </w:r>
    </w:p>
    <w:p w14:paraId="2D8C4966" w14:textId="77777777" w:rsidR="005843F6" w:rsidRDefault="005843F6" w:rsidP="005843F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9E8ABC9" w14:textId="77777777" w:rsidR="005843F6" w:rsidRDefault="005843F6" w:rsidP="005843F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sz w:val="28"/>
          <w:szCs w:val="28"/>
          <w:bdr w:val="none" w:sz="0" w:space="0" w:color="auto" w:frame="1"/>
        </w:rPr>
        <w:t>третьей стадии стресса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наблюдаются «пассивные» отрицательные эмоции — депрессия и апатия. На этом этапе ребенок перестает «выступать» и «покорно» расстраивает родителей «тройками» и «двойками». Действие внешнего стрессора продолжается, но адаптация организма к комплексу стрессогенных факторов снижается, наступает стадия истощения. У ребенка появляется плаксивость, чувство безысходности и беспомощности — я ничего с этим не могу сделать.</w:t>
      </w:r>
    </w:p>
    <w:p w14:paraId="6E134723" w14:textId="77777777" w:rsidR="005843F6" w:rsidRDefault="005843F6" w:rsidP="005843F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49CF323" w14:textId="77777777" w:rsidR="005843F6" w:rsidRDefault="005843F6" w:rsidP="005843F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sz w:val="28"/>
          <w:szCs w:val="28"/>
          <w:bdr w:val="none" w:sz="0" w:space="0" w:color="auto" w:frame="1"/>
        </w:rPr>
        <w:t>четвертой стадии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стресс проявляется различными заболеваниями. В детском возрасте последствиями неконтролируемого стресса могут быть неврозы, хронические головные боли, гастриты, язвенные колиты, астма, нейродермит, непроизвольное мочеиспускание, заикание. </w:t>
      </w:r>
    </w:p>
    <w:p w14:paraId="4428756F" w14:textId="77777777" w:rsidR="005843F6" w:rsidRDefault="005843F6" w:rsidP="005843F6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F2DF691" w14:textId="16C1D666" w:rsidR="005843F6" w:rsidRDefault="005843F6" w:rsidP="0058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5843F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lastRenderedPageBreak/>
        <w:t>В чем должна заключаться помощь родителей?</w:t>
      </w:r>
    </w:p>
    <w:p w14:paraId="254AB955" w14:textId="77777777" w:rsidR="005843F6" w:rsidRPr="005843F6" w:rsidRDefault="005843F6" w:rsidP="0058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14:paraId="01591151" w14:textId="77777777" w:rsidR="005843F6" w:rsidRPr="005843F6" w:rsidRDefault="005843F6" w:rsidP="005843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43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Развивайте  самооценку</w:t>
      </w:r>
      <w:proofErr w:type="gramEnd"/>
      <w:r w:rsidRPr="005843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ребенка</w:t>
      </w:r>
    </w:p>
    <w:p w14:paraId="50F9EE79" w14:textId="77777777" w:rsidR="005843F6" w:rsidRPr="005843F6" w:rsidRDefault="005843F6" w:rsidP="005843F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детям обрести </w:t>
      </w:r>
      <w:hyperlink r:id="rId6" w:tgtFrame="_blank" w:history="1">
        <w:r w:rsidRPr="005843F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уверенность</w:t>
        </w:r>
      </w:hyperlink>
      <w:r w:rsidRPr="0058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решении проблем, возлагая на них обязанности и позволяя им принимать собственные решения с самого раннего возраста, развивайте интересы и таланты детей, в которых они способны преуспеть. </w:t>
      </w:r>
    </w:p>
    <w:p w14:paraId="1F3E6B95" w14:textId="77777777" w:rsidR="005843F6" w:rsidRPr="005843F6" w:rsidRDefault="005843F6" w:rsidP="005843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Развивайте у детей чувство юмора</w:t>
      </w:r>
    </w:p>
    <w:p w14:paraId="38B1E6FB" w14:textId="77777777" w:rsidR="005843F6" w:rsidRPr="005843F6" w:rsidRDefault="005843F6" w:rsidP="005843F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которые способны видеть смешное во всем и могут посмеяться над самими собой, как правило, более эффективно справляются со стрессами. </w:t>
      </w:r>
    </w:p>
    <w:p w14:paraId="1BF6F956" w14:textId="77777777" w:rsidR="005843F6" w:rsidRPr="005843F6" w:rsidRDefault="005843F6" w:rsidP="005843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Предоставляйте детям достаточное время на сон и/или отдых, обеспечьте постоянный режим или расписание</w:t>
      </w:r>
    </w:p>
    <w:p w14:paraId="6CC81D06" w14:textId="77777777" w:rsidR="005843F6" w:rsidRPr="005843F6" w:rsidRDefault="005843F6" w:rsidP="005843F6">
      <w:pPr>
        <w:pStyle w:val="a5"/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которые не высыпаются, плохо питаются, не обладают достаточным количеством энергии, необходимой для борьбы со стрессами. </w:t>
      </w:r>
    </w:p>
    <w:p w14:paraId="540E65A4" w14:textId="77777777" w:rsidR="005843F6" w:rsidRPr="005843F6" w:rsidRDefault="005843F6" w:rsidP="005843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Готовьте детей к потенциально стрессовым ситуациям</w:t>
      </w:r>
    </w:p>
    <w:p w14:paraId="475E2529" w14:textId="77777777" w:rsidR="005843F6" w:rsidRPr="005843F6" w:rsidRDefault="005843F6" w:rsidP="005843F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готовить своих детей к встрече с потенциально стрессовыми ситуациями, например, репетируя с детьми употребление способов поведения в таких ситуациях. Например, если ребенок чувствует напряжение из-за конфликта с другом в школе, родители должны научить его тому, как поговорить с другом, чтобы </w:t>
      </w:r>
      <w:hyperlink r:id="rId7" w:tgtFrame="_blank" w:history="1">
        <w:r w:rsidRPr="005843F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разрешить конфликт</w:t>
        </w:r>
      </w:hyperlink>
      <w:r w:rsidRPr="00584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C474E8" w14:textId="77777777" w:rsidR="005843F6" w:rsidRPr="005843F6" w:rsidRDefault="005843F6" w:rsidP="005843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Предоставляйте детям поддержку и одобрение</w:t>
      </w:r>
    </w:p>
    <w:p w14:paraId="68C5A80B" w14:textId="77777777" w:rsidR="005843F6" w:rsidRPr="005843F6" w:rsidRDefault="005843F6" w:rsidP="005843F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должны часто обнимать детей, одобрительно похлопывать по спине, целовать и т. д., чтобы дети знали, что родители всегда готовы прийти им на помощь и поддержать. </w:t>
      </w:r>
    </w:p>
    <w:p w14:paraId="01CC9DF2" w14:textId="77777777" w:rsidR="005843F6" w:rsidRPr="005843F6" w:rsidRDefault="005843F6" w:rsidP="005843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Обеспечивайте атмосферу открытого общения</w:t>
      </w:r>
    </w:p>
    <w:p w14:paraId="21D3FF45" w14:textId="77777777" w:rsidR="005843F6" w:rsidRPr="005843F6" w:rsidRDefault="005843F6" w:rsidP="005843F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дети нуждаются в помощи при обсуждении причины их волнения, им важно задавать открытые вопросы. Например: «Что ты думаешь о...?» или «Что ты чувствуешь по поводу…?». </w:t>
      </w:r>
    </w:p>
    <w:p w14:paraId="5CF4AFF1" w14:textId="77777777" w:rsidR="005843F6" w:rsidRPr="005843F6" w:rsidRDefault="005843F6" w:rsidP="005843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Избегайте чрезмерно опекать детей</w:t>
      </w:r>
    </w:p>
    <w:p w14:paraId="320E9209" w14:textId="77777777" w:rsidR="005843F6" w:rsidRPr="005843F6" w:rsidRDefault="005843F6" w:rsidP="005843F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справляться с подобными явлениями только тогда, когда испытывают их на своем опыте.</w:t>
      </w:r>
    </w:p>
    <w:p w14:paraId="740522CE" w14:textId="77777777" w:rsidR="005843F6" w:rsidRPr="005843F6" w:rsidRDefault="005843F6" w:rsidP="005843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Демонстрируйте навыки борьбы со стрессами</w:t>
      </w:r>
    </w:p>
    <w:p w14:paraId="04153A3E" w14:textId="77777777" w:rsidR="005843F6" w:rsidRPr="005843F6" w:rsidRDefault="005843F6" w:rsidP="005843F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учатся, наблюдая за своими родителями. Демонстрируйте детям, что стресс – это нормально, им можно управлять спокойно и эффективно. </w:t>
      </w:r>
    </w:p>
    <w:p w14:paraId="3D680450" w14:textId="77777777" w:rsidR="005843F6" w:rsidRDefault="005843F6" w:rsidP="00584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986FA" w14:textId="77777777" w:rsidR="005843F6" w:rsidRPr="005843F6" w:rsidRDefault="005843F6" w:rsidP="005843F6">
      <w:pPr>
        <w:ind w:firstLine="567"/>
        <w:jc w:val="both"/>
        <w:rPr>
          <w:sz w:val="28"/>
          <w:szCs w:val="28"/>
        </w:rPr>
      </w:pPr>
    </w:p>
    <w:sectPr w:rsidR="005843F6" w:rsidRPr="0058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54C0D"/>
    <w:multiLevelType w:val="hybridMultilevel"/>
    <w:tmpl w:val="AC70BB0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220AD"/>
    <w:multiLevelType w:val="multilevel"/>
    <w:tmpl w:val="79E2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86A64"/>
    <w:multiLevelType w:val="hybridMultilevel"/>
    <w:tmpl w:val="6C902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30663">
    <w:abstractNumId w:val="1"/>
  </w:num>
  <w:num w:numId="2" w16cid:durableId="1185694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71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1D"/>
    <w:rsid w:val="005306E0"/>
    <w:rsid w:val="005843F6"/>
    <w:rsid w:val="00B1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8287"/>
  <w15:chartTrackingRefBased/>
  <w15:docId w15:val="{1C184625-43DC-434D-A85F-BBBA2A7A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3F6"/>
    <w:rPr>
      <w:color w:val="F21213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8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843F6"/>
    <w:pPr>
      <w:spacing w:after="200" w:line="276" w:lineRule="auto"/>
      <w:ind w:left="720"/>
      <w:contextualSpacing/>
    </w:pPr>
    <w:rPr>
      <w:lang w:val="ru-RU"/>
    </w:rPr>
  </w:style>
  <w:style w:type="character" w:customStyle="1" w:styleId="apple-converted-space">
    <w:name w:val="apple-converted-space"/>
    <w:basedOn w:val="a0"/>
    <w:rsid w:val="005843F6"/>
  </w:style>
  <w:style w:type="character" w:styleId="a6">
    <w:name w:val="Strong"/>
    <w:basedOn w:val="a0"/>
    <w:uiPriority w:val="22"/>
    <w:qFormat/>
    <w:rsid w:val="00584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ilddevelop.ru/articles/conflict/3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ilddevelop.ru/articles/upbring/34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лавное мероприятие">
  <a:themeElements>
    <a:clrScheme name="Главное мероприятие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Главное мероприятие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вное мероприятие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6B3B-C7E1-4F5A-8C76-189EAE5A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2023-03-09T08:51:00Z</dcterms:created>
  <dcterms:modified xsi:type="dcterms:W3CDTF">2023-03-09T08:57:00Z</dcterms:modified>
</cp:coreProperties>
</file>